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8E" w:rsidRPr="005D0F88" w:rsidRDefault="0036468E" w:rsidP="0036468E">
      <w:pPr>
        <w:autoSpaceDE w:val="0"/>
        <w:autoSpaceDN w:val="0"/>
        <w:adjustRightInd w:val="0"/>
        <w:spacing w:line="360" w:lineRule="auto"/>
        <w:jc w:val="center"/>
        <w:rPr>
          <w:rFonts w:eastAsia="Verdana-Bold"/>
          <w:b/>
          <w:bCs/>
          <w:lang w:eastAsia="en-US"/>
        </w:rPr>
      </w:pPr>
      <w:r w:rsidRPr="005D0F88">
        <w:rPr>
          <w:rFonts w:eastAsia="Verdana-Bold"/>
          <w:b/>
          <w:bCs/>
          <w:lang w:eastAsia="en-US"/>
        </w:rPr>
        <w:t>С П И С Ъ К</w:t>
      </w:r>
    </w:p>
    <w:p w:rsidR="0036468E" w:rsidRPr="005D0F88" w:rsidRDefault="0036468E" w:rsidP="0036468E">
      <w:pPr>
        <w:autoSpaceDE w:val="0"/>
        <w:autoSpaceDN w:val="0"/>
        <w:adjustRightInd w:val="0"/>
        <w:spacing w:line="360" w:lineRule="auto"/>
        <w:jc w:val="center"/>
        <w:rPr>
          <w:rFonts w:eastAsia="Verdana-Bold"/>
          <w:b/>
          <w:bCs/>
          <w:lang w:eastAsia="en-US"/>
        </w:rPr>
      </w:pPr>
      <w:r w:rsidRPr="005D0F88">
        <w:rPr>
          <w:rFonts w:eastAsia="Verdana-Bold"/>
          <w:b/>
          <w:bCs/>
          <w:lang w:eastAsia="en-US"/>
        </w:rPr>
        <w:t>на персонала, който ще изпълнява поръчката, в който е посочена професионална компетентност на лицата</w:t>
      </w:r>
    </w:p>
    <w:p w:rsidR="0036468E" w:rsidRPr="005D0F88" w:rsidRDefault="0036468E" w:rsidP="0036468E">
      <w:pPr>
        <w:autoSpaceDE w:val="0"/>
        <w:autoSpaceDN w:val="0"/>
        <w:adjustRightInd w:val="0"/>
        <w:spacing w:line="360" w:lineRule="auto"/>
        <w:jc w:val="both"/>
        <w:rPr>
          <w:rFonts w:eastAsia="Verdana-Bold"/>
          <w:bCs/>
          <w:lang w:eastAsia="en-US"/>
        </w:rPr>
      </w:pPr>
      <w:r w:rsidRPr="005D0F88">
        <w:rPr>
          <w:rFonts w:eastAsia="Verdana-Bold"/>
          <w:bCs/>
          <w:lang w:eastAsia="en-US"/>
        </w:rPr>
        <w:t>Долуподписаният/ата ..............................................................................................................</w:t>
      </w:r>
    </w:p>
    <w:p w:rsidR="0036468E" w:rsidRPr="005D0F88" w:rsidRDefault="0036468E" w:rsidP="0036468E">
      <w:pPr>
        <w:autoSpaceDE w:val="0"/>
        <w:autoSpaceDN w:val="0"/>
        <w:adjustRightInd w:val="0"/>
        <w:spacing w:line="360" w:lineRule="auto"/>
        <w:jc w:val="center"/>
        <w:rPr>
          <w:rFonts w:eastAsia="Verdana-Bold"/>
          <w:bCs/>
          <w:lang w:eastAsia="en-US"/>
        </w:rPr>
      </w:pPr>
      <w:r w:rsidRPr="005D0F88">
        <w:rPr>
          <w:rFonts w:eastAsia="Verdana-Bold"/>
          <w:bCs/>
          <w:lang w:eastAsia="en-US"/>
        </w:rPr>
        <w:t>(трите имена)</w:t>
      </w:r>
    </w:p>
    <w:p w:rsidR="0036468E" w:rsidRPr="007E4796" w:rsidRDefault="0036468E" w:rsidP="0036468E">
      <w:pPr>
        <w:spacing w:line="360" w:lineRule="auto"/>
        <w:jc w:val="both"/>
        <w:rPr>
          <w:rFonts w:eastAsia="Verdana-Bold"/>
          <w:b/>
          <w:bCs/>
          <w:lang w:eastAsia="en-US"/>
        </w:rPr>
      </w:pPr>
      <w:r w:rsidRPr="005D0F88">
        <w:rPr>
          <w:rFonts w:eastAsia="Verdana-Bold"/>
          <w:bCs/>
          <w:lang w:eastAsia="en-US"/>
        </w:rPr>
        <w:t xml:space="preserve"> ЕГН..................., в качеството си на ..........................., в/на .................................................., ЕИК........................, със седалище и адрес на управление .............................................................................., участник в </w:t>
      </w:r>
      <w:r>
        <w:rPr>
          <w:rFonts w:eastAsia="Verdana-Bold"/>
          <w:bCs/>
          <w:lang w:eastAsia="en-US"/>
        </w:rPr>
        <w:t>открита процедура</w:t>
      </w:r>
      <w:r w:rsidRPr="005D0F88">
        <w:rPr>
          <w:rFonts w:eastAsia="Verdana-Bold"/>
          <w:bCs/>
          <w:lang w:eastAsia="en-US"/>
        </w:rPr>
        <w:t xml:space="preserve"> с предмет:</w:t>
      </w:r>
      <w:r w:rsidRPr="005D0F88">
        <w:rPr>
          <w:rFonts w:eastAsia="Verdana-Bold"/>
          <w:b/>
          <w:bCs/>
          <w:lang w:eastAsia="en-US"/>
        </w:rPr>
        <w:t xml:space="preserve"> </w:t>
      </w:r>
      <w:r w:rsidRPr="00E06D10">
        <w:rPr>
          <w:b/>
          <w:lang w:val="ru-RU"/>
        </w:rPr>
        <w:t>„</w:t>
      </w:r>
      <w:proofErr w:type="spellStart"/>
      <w:r w:rsidRPr="00E06D10">
        <w:rPr>
          <w:b/>
          <w:lang w:val="ru-RU"/>
        </w:rPr>
        <w:t>Провеждане</w:t>
      </w:r>
      <w:proofErr w:type="spellEnd"/>
      <w:r w:rsidRPr="00E06D10">
        <w:rPr>
          <w:b/>
          <w:lang w:val="ru-RU"/>
        </w:rPr>
        <w:t xml:space="preserve"> на </w:t>
      </w:r>
      <w:proofErr w:type="spellStart"/>
      <w:r w:rsidRPr="00E06D10">
        <w:rPr>
          <w:b/>
          <w:lang w:val="ru-RU"/>
        </w:rPr>
        <w:t>семинарни</w:t>
      </w:r>
      <w:proofErr w:type="spellEnd"/>
      <w:r w:rsidRPr="00E06D10">
        <w:rPr>
          <w:b/>
          <w:lang w:val="ru-RU"/>
        </w:rPr>
        <w:t xml:space="preserve"> обучения на </w:t>
      </w:r>
      <w:proofErr w:type="spellStart"/>
      <w:r w:rsidRPr="00E06D10">
        <w:rPr>
          <w:b/>
          <w:lang w:val="ru-RU"/>
        </w:rPr>
        <w:t>енергийни</w:t>
      </w:r>
      <w:proofErr w:type="spellEnd"/>
      <w:r w:rsidRPr="00E06D10">
        <w:rPr>
          <w:b/>
          <w:lang w:val="ru-RU"/>
        </w:rPr>
        <w:t xml:space="preserve"> </w:t>
      </w:r>
      <w:proofErr w:type="spellStart"/>
      <w:r w:rsidRPr="00E06D10">
        <w:rPr>
          <w:b/>
          <w:lang w:val="ru-RU"/>
        </w:rPr>
        <w:t>консултанти</w:t>
      </w:r>
      <w:proofErr w:type="spellEnd"/>
      <w:r w:rsidRPr="00E06D10">
        <w:rPr>
          <w:b/>
          <w:lang w:val="ru-RU"/>
        </w:rPr>
        <w:t xml:space="preserve"> от </w:t>
      </w:r>
      <w:proofErr w:type="spellStart"/>
      <w:r w:rsidRPr="00E06D10">
        <w:rPr>
          <w:b/>
          <w:lang w:val="ru-RU"/>
        </w:rPr>
        <w:t>регистъра</w:t>
      </w:r>
      <w:proofErr w:type="spellEnd"/>
      <w:r w:rsidRPr="00E06D10">
        <w:rPr>
          <w:b/>
          <w:lang w:val="ru-RU"/>
        </w:rPr>
        <w:t xml:space="preserve"> по чл. 60 от ЗЕЕ по </w:t>
      </w:r>
      <w:proofErr w:type="spellStart"/>
      <w:r w:rsidRPr="00E06D10">
        <w:rPr>
          <w:b/>
          <w:lang w:val="ru-RU"/>
        </w:rPr>
        <w:t>разработените</w:t>
      </w:r>
      <w:proofErr w:type="spellEnd"/>
      <w:r w:rsidRPr="00E06D10">
        <w:rPr>
          <w:b/>
          <w:lang w:val="ru-RU"/>
        </w:rPr>
        <w:t xml:space="preserve"> методически указания, </w:t>
      </w:r>
      <w:proofErr w:type="spellStart"/>
      <w:r w:rsidRPr="00E06D10">
        <w:rPr>
          <w:b/>
          <w:lang w:val="ru-RU"/>
        </w:rPr>
        <w:t>както</w:t>
      </w:r>
      <w:proofErr w:type="spellEnd"/>
      <w:r w:rsidRPr="00E06D10">
        <w:rPr>
          <w:b/>
          <w:lang w:val="ru-RU"/>
        </w:rPr>
        <w:t xml:space="preserve"> и на представители на предприятия, вкл. МСП</w:t>
      </w:r>
    </w:p>
    <w:p w:rsidR="0036468E" w:rsidRPr="005D0F88" w:rsidRDefault="0036468E" w:rsidP="0036468E">
      <w:pPr>
        <w:autoSpaceDE w:val="0"/>
        <w:autoSpaceDN w:val="0"/>
        <w:adjustRightInd w:val="0"/>
        <w:spacing w:line="360" w:lineRule="auto"/>
        <w:jc w:val="center"/>
        <w:rPr>
          <w:rFonts w:eastAsia="Verdana-Bold"/>
          <w:b/>
          <w:bCs/>
          <w:lang w:eastAsia="en-US"/>
        </w:rPr>
      </w:pPr>
      <w:r w:rsidRPr="005D0F88">
        <w:rPr>
          <w:rFonts w:eastAsia="Verdana-Bold"/>
          <w:b/>
          <w:bCs/>
          <w:lang w:eastAsia="en-US"/>
        </w:rPr>
        <w:t>ДЕКЛАРИРАМ, ЧЕ:</w:t>
      </w:r>
    </w:p>
    <w:p w:rsidR="0036468E" w:rsidRPr="005D0F88" w:rsidRDefault="0036468E" w:rsidP="0036468E">
      <w:pPr>
        <w:autoSpaceDE w:val="0"/>
        <w:autoSpaceDN w:val="0"/>
        <w:adjustRightInd w:val="0"/>
        <w:spacing w:line="360" w:lineRule="auto"/>
        <w:jc w:val="both"/>
        <w:rPr>
          <w:rFonts w:eastAsia="Verdana-Bold"/>
          <w:bCs/>
          <w:lang w:eastAsia="en-US"/>
        </w:rPr>
      </w:pPr>
      <w:r w:rsidRPr="005D0F88">
        <w:rPr>
          <w:rFonts w:eastAsia="Verdana-Bold"/>
          <w:bCs/>
          <w:lang w:eastAsia="en-US"/>
        </w:rPr>
        <w:t>Представляваното от мен ЕТ/дружество.......................................................... .................................................................................. (посочете фирмата на участника), разполага със следния екип за изпълнение на поръчката: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127"/>
        <w:gridCol w:w="2268"/>
        <w:gridCol w:w="2693"/>
      </w:tblGrid>
      <w:tr w:rsidR="00BA55CF" w:rsidRPr="005D0F88" w:rsidTr="00BA55CF">
        <w:tc>
          <w:tcPr>
            <w:tcW w:w="2376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  <w:r w:rsidRPr="005D0F88">
              <w:rPr>
                <w:rFonts w:eastAsia="Verdana-Bold"/>
                <w:b/>
                <w:bCs/>
                <w:lang w:eastAsia="en-US"/>
              </w:rPr>
              <w:t>Позиция</w:t>
            </w:r>
          </w:p>
        </w:tc>
        <w:tc>
          <w:tcPr>
            <w:tcW w:w="2127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  <w:r w:rsidRPr="005D0F88">
              <w:rPr>
                <w:rFonts w:eastAsia="Verdana-Bold"/>
                <w:b/>
                <w:bCs/>
                <w:lang w:eastAsia="en-US"/>
              </w:rPr>
              <w:t>Имена</w:t>
            </w:r>
          </w:p>
        </w:tc>
        <w:tc>
          <w:tcPr>
            <w:tcW w:w="2268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  <w:r w:rsidRPr="005D0F88">
              <w:rPr>
                <w:rFonts w:eastAsia="Verdana-Bold"/>
                <w:b/>
                <w:bCs/>
                <w:lang w:eastAsia="en-US"/>
              </w:rPr>
              <w:t>Образование</w:t>
            </w:r>
          </w:p>
        </w:tc>
        <w:tc>
          <w:tcPr>
            <w:tcW w:w="2693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  <w:bookmarkStart w:id="0" w:name="_GoBack"/>
            <w:bookmarkEnd w:id="0"/>
            <w:r w:rsidRPr="005D0F88">
              <w:rPr>
                <w:rFonts w:eastAsia="Verdana-Bold"/>
                <w:b/>
                <w:bCs/>
                <w:lang w:eastAsia="en-US"/>
              </w:rPr>
              <w:t>Специфичен опит</w:t>
            </w:r>
          </w:p>
        </w:tc>
      </w:tr>
      <w:tr w:rsidR="00BA55CF" w:rsidRPr="005D0F88" w:rsidTr="00BA55CF">
        <w:tc>
          <w:tcPr>
            <w:tcW w:w="2376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</w:tr>
      <w:tr w:rsidR="00BA55CF" w:rsidRPr="005D0F88" w:rsidTr="00BA55CF">
        <w:tc>
          <w:tcPr>
            <w:tcW w:w="2376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</w:tr>
      <w:tr w:rsidR="00BA55CF" w:rsidRPr="005D0F88" w:rsidTr="00BA55CF">
        <w:tc>
          <w:tcPr>
            <w:tcW w:w="2376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</w:tr>
      <w:tr w:rsidR="00BA55CF" w:rsidRPr="005D0F88" w:rsidTr="00BA55CF">
        <w:tc>
          <w:tcPr>
            <w:tcW w:w="2376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</w:tr>
      <w:tr w:rsidR="00BA55CF" w:rsidRPr="005D0F88" w:rsidTr="00BA55CF">
        <w:tc>
          <w:tcPr>
            <w:tcW w:w="2376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BA55CF" w:rsidRPr="005D0F88" w:rsidRDefault="00BA55CF" w:rsidP="00C80CF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Verdana-Bold"/>
                <w:b/>
                <w:bCs/>
                <w:lang w:eastAsia="en-US"/>
              </w:rPr>
            </w:pPr>
          </w:p>
        </w:tc>
      </w:tr>
    </w:tbl>
    <w:p w:rsidR="0036468E" w:rsidRPr="007E4796" w:rsidRDefault="0036468E" w:rsidP="0036468E">
      <w:pPr>
        <w:autoSpaceDE w:val="0"/>
        <w:autoSpaceDN w:val="0"/>
        <w:adjustRightInd w:val="0"/>
        <w:spacing w:line="360" w:lineRule="auto"/>
        <w:rPr>
          <w:rFonts w:eastAsia="Verdana-Bold"/>
          <w:bCs/>
          <w:lang w:eastAsia="en-US"/>
        </w:rPr>
      </w:pPr>
      <w:r>
        <w:rPr>
          <w:rFonts w:eastAsia="Verdana-Bold"/>
          <w:b/>
          <w:bCs/>
          <w:lang w:eastAsia="en-US"/>
        </w:rPr>
        <w:t xml:space="preserve">Приложение: </w:t>
      </w:r>
      <w:r w:rsidRPr="007E4796">
        <w:rPr>
          <w:rFonts w:eastAsia="Verdana-Bold"/>
          <w:bCs/>
          <w:lang w:eastAsia="en-US"/>
        </w:rPr>
        <w:t>Доказателства за декларираните данни.</w:t>
      </w:r>
    </w:p>
    <w:p w:rsidR="0036468E" w:rsidRDefault="0036468E" w:rsidP="0036468E">
      <w:pPr>
        <w:autoSpaceDE w:val="0"/>
        <w:autoSpaceDN w:val="0"/>
        <w:adjustRightInd w:val="0"/>
        <w:spacing w:line="360" w:lineRule="auto"/>
        <w:rPr>
          <w:rFonts w:eastAsia="Verdana-Bold"/>
          <w:b/>
          <w:bCs/>
          <w:lang w:eastAsia="en-US"/>
        </w:rPr>
      </w:pPr>
    </w:p>
    <w:p w:rsidR="0036468E" w:rsidRDefault="0036468E" w:rsidP="0036468E">
      <w:pPr>
        <w:autoSpaceDE w:val="0"/>
        <w:autoSpaceDN w:val="0"/>
        <w:adjustRightInd w:val="0"/>
        <w:spacing w:line="360" w:lineRule="auto"/>
        <w:rPr>
          <w:rFonts w:eastAsia="Verdana-Bold"/>
          <w:b/>
          <w:bCs/>
          <w:lang w:eastAsia="en-US"/>
        </w:rPr>
      </w:pPr>
    </w:p>
    <w:p w:rsidR="0036468E" w:rsidRPr="005D0F88" w:rsidRDefault="0036468E" w:rsidP="0036468E">
      <w:pPr>
        <w:autoSpaceDE w:val="0"/>
        <w:autoSpaceDN w:val="0"/>
        <w:adjustRightInd w:val="0"/>
        <w:spacing w:line="360" w:lineRule="auto"/>
        <w:jc w:val="center"/>
        <w:rPr>
          <w:rFonts w:eastAsia="Verdana-Bold"/>
          <w:b/>
          <w:bCs/>
          <w:lang w:eastAsia="en-US"/>
        </w:rPr>
      </w:pPr>
      <w:r w:rsidRPr="005D0F88">
        <w:rPr>
          <w:rFonts w:eastAsia="Verdana-Bold"/>
          <w:b/>
          <w:bCs/>
          <w:lang w:eastAsia="en-US"/>
        </w:rPr>
        <w:t>Дата:</w:t>
      </w:r>
      <w:r w:rsidRPr="005D0F88">
        <w:rPr>
          <w:rFonts w:eastAsia="Verdana-Bold"/>
          <w:b/>
          <w:bCs/>
          <w:lang w:eastAsia="en-US"/>
        </w:rPr>
        <w:tab/>
      </w:r>
      <w:r w:rsidRPr="005D0F88">
        <w:rPr>
          <w:rFonts w:eastAsia="Verdana-Bold"/>
          <w:b/>
          <w:bCs/>
          <w:lang w:eastAsia="en-US"/>
        </w:rPr>
        <w:tab/>
      </w:r>
      <w:r w:rsidRPr="005D0F88">
        <w:rPr>
          <w:rFonts w:eastAsia="Verdana-Bold"/>
          <w:b/>
          <w:bCs/>
          <w:lang w:eastAsia="en-US"/>
        </w:rPr>
        <w:tab/>
      </w:r>
      <w:r w:rsidRPr="005D0F88">
        <w:rPr>
          <w:rFonts w:eastAsia="Verdana-Bold"/>
          <w:b/>
          <w:bCs/>
          <w:lang w:eastAsia="en-US"/>
        </w:rPr>
        <w:tab/>
      </w:r>
      <w:r w:rsidRPr="005D0F88">
        <w:rPr>
          <w:rFonts w:eastAsia="Verdana-Bold"/>
          <w:b/>
          <w:bCs/>
          <w:lang w:eastAsia="en-US"/>
        </w:rPr>
        <w:tab/>
      </w:r>
      <w:r w:rsidRPr="005D0F88">
        <w:rPr>
          <w:rFonts w:eastAsia="Verdana-Bold"/>
          <w:b/>
          <w:bCs/>
          <w:lang w:eastAsia="en-US"/>
        </w:rPr>
        <w:tab/>
        <w:t>Подпис и печат:  ………………………...</w:t>
      </w:r>
    </w:p>
    <w:p w:rsidR="0036468E" w:rsidRDefault="0036468E" w:rsidP="0036468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  <w:lang w:eastAsia="en-US"/>
        </w:rPr>
      </w:pPr>
      <w:r w:rsidRPr="005D0F88">
        <w:rPr>
          <w:rFonts w:eastAsia="Verdana-Bold"/>
          <w:b/>
          <w:bCs/>
          <w:lang w:eastAsia="en-US"/>
        </w:rPr>
        <w:tab/>
      </w:r>
      <w:r w:rsidRPr="005D0F88">
        <w:rPr>
          <w:rFonts w:eastAsia="Verdana-Bold"/>
          <w:b/>
          <w:bCs/>
          <w:lang w:eastAsia="en-US"/>
        </w:rPr>
        <w:tab/>
      </w:r>
      <w:r w:rsidRPr="005D0F88">
        <w:rPr>
          <w:rFonts w:eastAsia="Verdana-Bold"/>
          <w:b/>
          <w:bCs/>
          <w:lang w:eastAsia="en-US"/>
        </w:rPr>
        <w:tab/>
      </w:r>
      <w:r w:rsidRPr="005D0F88">
        <w:rPr>
          <w:rFonts w:eastAsia="Verdana-Bold"/>
          <w:b/>
          <w:bCs/>
          <w:lang w:eastAsia="en-US"/>
        </w:rPr>
        <w:tab/>
      </w:r>
      <w:r w:rsidRPr="005D0F88">
        <w:rPr>
          <w:rFonts w:eastAsia="Verdana-Bold"/>
          <w:b/>
          <w:bCs/>
          <w:lang w:eastAsia="en-US"/>
        </w:rPr>
        <w:tab/>
      </w:r>
      <w:r w:rsidRPr="005D0F88">
        <w:rPr>
          <w:rFonts w:eastAsia="Verdana-Bold"/>
          <w:b/>
          <w:bCs/>
          <w:lang w:eastAsia="en-US"/>
        </w:rPr>
        <w:tab/>
      </w:r>
      <w:r w:rsidRPr="005D0F88">
        <w:rPr>
          <w:rFonts w:eastAsia="Verdana-Bold"/>
          <w:b/>
          <w:bCs/>
          <w:lang w:eastAsia="en-US"/>
        </w:rPr>
        <w:tab/>
      </w:r>
      <w:r w:rsidRPr="005D0F88">
        <w:rPr>
          <w:rFonts w:eastAsia="Verdana-Bold"/>
          <w:b/>
          <w:bCs/>
          <w:lang w:eastAsia="en-US"/>
        </w:rPr>
        <w:tab/>
      </w:r>
      <w:r w:rsidRPr="005D0F88">
        <w:rPr>
          <w:rFonts w:eastAsia="Verdana-Bold"/>
          <w:b/>
          <w:bCs/>
          <w:lang w:eastAsia="en-US"/>
        </w:rPr>
        <w:tab/>
        <w:t>/име, длъжност/</w:t>
      </w:r>
    </w:p>
    <w:p w:rsidR="0036468E" w:rsidRDefault="0036468E" w:rsidP="0036468E">
      <w:pPr>
        <w:spacing w:line="360" w:lineRule="auto"/>
        <w:ind w:firstLine="708"/>
      </w:pPr>
    </w:p>
    <w:p w:rsidR="0036468E" w:rsidRDefault="0036468E" w:rsidP="0036468E">
      <w:pPr>
        <w:spacing w:line="360" w:lineRule="auto"/>
        <w:ind w:firstLine="708"/>
      </w:pPr>
    </w:p>
    <w:sectPr w:rsidR="0036468E" w:rsidSect="00573F80">
      <w:headerReference w:type="default" r:id="rId5"/>
      <w:footerReference w:type="default" r:id="rId6"/>
      <w:pgSz w:w="12240" w:h="15840"/>
      <w:pgMar w:top="1417" w:right="1417" w:bottom="1417" w:left="1417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-Bold">
    <w:altName w:val="Microsoft JhengHei Light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34F" w:rsidRDefault="00BA55CF" w:rsidP="0055234F">
    <w:pPr>
      <w:pStyle w:val="Footer"/>
      <w:jc w:val="center"/>
      <w:rPr>
        <w:i/>
      </w:rPr>
    </w:pPr>
    <w:r>
      <w:rPr>
        <w:i/>
      </w:rPr>
      <w:t>--</w:t>
    </w:r>
    <w:r>
      <w:rPr>
        <w:i/>
      </w:rPr>
      <w:t xml:space="preserve">---------------------------------------------------- </w:t>
    </w:r>
    <w:hyperlink r:id="rId1" w:history="1">
      <w:r w:rsidRPr="00A705CC">
        <w:rPr>
          <w:rStyle w:val="Hyperlink"/>
          <w:i/>
        </w:rPr>
        <w:t>www.eufunds.bg</w:t>
      </w:r>
    </w:hyperlink>
    <w:r>
      <w:rPr>
        <w:i/>
      </w:rPr>
      <w:t xml:space="preserve"> ------------------------------------------</w:t>
    </w:r>
  </w:p>
  <w:p w:rsidR="0055234F" w:rsidRPr="0098296B" w:rsidRDefault="00BA55CF" w:rsidP="0055234F">
    <w:pPr>
      <w:pStyle w:val="Footer"/>
      <w:jc w:val="center"/>
      <w:rPr>
        <w:i/>
        <w:sz w:val="12"/>
      </w:rPr>
    </w:pPr>
  </w:p>
  <w:p w:rsidR="0055234F" w:rsidRPr="008E5BFE" w:rsidRDefault="00BA55CF" w:rsidP="00E06D10">
    <w:pPr>
      <w:jc w:val="both"/>
      <w:rPr>
        <w:i/>
        <w:sz w:val="20"/>
        <w:szCs w:val="20"/>
      </w:rPr>
    </w:pPr>
    <w:r w:rsidRPr="008E5BFE">
      <w:rPr>
        <w:i/>
        <w:sz w:val="20"/>
        <w:szCs w:val="20"/>
      </w:rPr>
      <w:t>“Този документ е създаден с финансовата подкрепа на Оперативна програма „Иновации и конкурентоспособност“ 20</w:t>
    </w:r>
    <w:r w:rsidRPr="008E5BFE">
      <w:rPr>
        <w:i/>
        <w:sz w:val="20"/>
        <w:szCs w:val="20"/>
      </w:rPr>
      <w:t xml:space="preserve">14-2020, </w:t>
    </w:r>
    <w:proofErr w:type="spellStart"/>
    <w:r w:rsidRPr="008E5BFE">
      <w:rPr>
        <w:i/>
        <w:sz w:val="20"/>
        <w:szCs w:val="20"/>
      </w:rPr>
      <w:t>съфинансирана</w:t>
    </w:r>
    <w:proofErr w:type="spellEnd"/>
    <w:r w:rsidRPr="008E5BFE">
      <w:rPr>
        <w:i/>
        <w:sz w:val="20"/>
        <w:szCs w:val="20"/>
      </w:rPr>
      <w:t xml:space="preserve"> от Европейския съюз чрез Европейския фонд за регионално развитие. Цялата отговорност за съдържанието на документа се носи от Агенция за устойчиво енергийно развитие и при никакви обстоятелства не може да се приема, че този документ о</w:t>
    </w:r>
    <w:r w:rsidRPr="008E5BFE">
      <w:rPr>
        <w:i/>
        <w:sz w:val="20"/>
        <w:szCs w:val="20"/>
      </w:rPr>
      <w:t>тразява официалното становище на Европейския съюз и Управляващия орган.”</w:t>
    </w:r>
  </w:p>
  <w:p w:rsidR="00293361" w:rsidRPr="00DA7063" w:rsidRDefault="00BA55CF">
    <w:pPr>
      <w:pStyle w:val="Footer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83F" w:rsidRDefault="0036468E" w:rsidP="00184170">
    <w:pPr>
      <w:pStyle w:val="Header"/>
      <w:tabs>
        <w:tab w:val="clear" w:pos="9406"/>
        <w:tab w:val="center" w:pos="4703"/>
      </w:tabs>
      <w:rPr>
        <w:noProof/>
        <w:lang w:val="en-US"/>
      </w:rPr>
    </w:pPr>
    <w:r>
      <w:rPr>
        <w:noProof/>
        <w:lang w:val="en-US" w:eastAsia="en-US"/>
      </w:rPr>
      <w:drawing>
        <wp:inline distT="0" distB="0" distL="0" distR="0" wp14:anchorId="002F2C3E" wp14:editId="2CC0FC06">
          <wp:extent cx="2343150" cy="6858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A55CF">
      <w:rPr>
        <w:noProof/>
      </w:rPr>
      <w:tab/>
    </w:r>
    <w:r w:rsidR="00BA55CF">
      <w:rPr>
        <w:noProof/>
        <w:lang w:val="en-US"/>
      </w:rPr>
      <w:t xml:space="preserve">         </w:t>
    </w:r>
    <w:r>
      <w:rPr>
        <w:noProof/>
        <w:lang w:val="en-US" w:eastAsia="en-US"/>
      </w:rPr>
      <w:drawing>
        <wp:inline distT="0" distB="0" distL="0" distR="0" wp14:anchorId="02914030" wp14:editId="19581050">
          <wp:extent cx="428625" cy="685800"/>
          <wp:effectExtent l="0" t="0" r="952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A55CF">
      <w:rPr>
        <w:noProof/>
      </w:rPr>
      <w:t xml:space="preserve"> </w:t>
    </w:r>
    <w:r w:rsidR="00BA55CF">
      <w:rPr>
        <w:noProof/>
        <w:lang w:val="en-US"/>
      </w:rPr>
      <w:t xml:space="preserve">          </w:t>
    </w:r>
    <w:r>
      <w:rPr>
        <w:noProof/>
        <w:lang w:val="en-US" w:eastAsia="en-US"/>
      </w:rPr>
      <w:drawing>
        <wp:inline distT="0" distB="0" distL="0" distR="0" wp14:anchorId="62767A3F" wp14:editId="763CA1AB">
          <wp:extent cx="2228850" cy="685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06D10" w:rsidRDefault="00BA55CF" w:rsidP="00184170">
    <w:pPr>
      <w:pStyle w:val="Header"/>
      <w:tabs>
        <w:tab w:val="clear" w:pos="9406"/>
        <w:tab w:val="center" w:pos="4703"/>
      </w:tabs>
      <w:rPr>
        <w:noProof/>
        <w:lang w:val="en-US"/>
      </w:rPr>
    </w:pPr>
  </w:p>
  <w:p w:rsidR="00E06D10" w:rsidRPr="00E06D10" w:rsidRDefault="00BA55CF" w:rsidP="00184170">
    <w:pPr>
      <w:pStyle w:val="Header"/>
      <w:tabs>
        <w:tab w:val="clear" w:pos="9406"/>
        <w:tab w:val="center" w:pos="4703"/>
      </w:tabs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8E"/>
    <w:rsid w:val="0036468E"/>
    <w:rsid w:val="003A14C6"/>
    <w:rsid w:val="007971EC"/>
    <w:rsid w:val="00BA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468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468E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36468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36468E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Hyperlink">
    <w:name w:val="Hyperlink"/>
    <w:rsid w:val="0036468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6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68E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468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468E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36468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36468E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Hyperlink">
    <w:name w:val="Hyperlink"/>
    <w:rsid w:val="0036468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6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68E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Handzhiyska</dc:creator>
  <cp:lastModifiedBy>Daniela Handzhiyska</cp:lastModifiedBy>
  <cp:revision>3</cp:revision>
  <dcterms:created xsi:type="dcterms:W3CDTF">2018-09-26T13:07:00Z</dcterms:created>
  <dcterms:modified xsi:type="dcterms:W3CDTF">2018-09-26T13:09:00Z</dcterms:modified>
</cp:coreProperties>
</file>