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387"/>
      </w:tblGrid>
      <w:tr w:rsidR="00A11F62" w:rsidRPr="006431F4" w:rsidTr="00C80CF3">
        <w:tc>
          <w:tcPr>
            <w:tcW w:w="407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bookmarkStart w:id="0" w:name="_GoBack"/>
          </w:p>
          <w:p w:rsidR="00A11F62" w:rsidRPr="006431F4" w:rsidRDefault="00A11F62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6431F4">
              <w:rPr>
                <w:b/>
                <w:bCs/>
                <w:lang w:eastAsia="ar-SA"/>
              </w:rPr>
              <w:t>Наименование на участника:</w:t>
            </w:r>
          </w:p>
        </w:tc>
        <w:tc>
          <w:tcPr>
            <w:tcW w:w="538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A11F62" w:rsidRPr="006431F4" w:rsidTr="00C80CF3">
        <w:tc>
          <w:tcPr>
            <w:tcW w:w="407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6431F4">
              <w:rPr>
                <w:b/>
                <w:bCs/>
                <w:lang w:eastAsia="ar-SA"/>
              </w:rPr>
              <w:t>Седалище по регистрация:</w:t>
            </w:r>
          </w:p>
        </w:tc>
        <w:tc>
          <w:tcPr>
            <w:tcW w:w="538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A11F62" w:rsidRPr="006431F4" w:rsidTr="00C80CF3">
        <w:tc>
          <w:tcPr>
            <w:tcW w:w="407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6431F4">
              <w:rPr>
                <w:b/>
                <w:bCs/>
                <w:lang w:eastAsia="ar-SA"/>
              </w:rPr>
              <w:t xml:space="preserve">BIC;IBAN: </w:t>
            </w:r>
          </w:p>
        </w:tc>
        <w:tc>
          <w:tcPr>
            <w:tcW w:w="538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A11F62" w:rsidRPr="006431F4" w:rsidTr="00C80CF3">
        <w:tc>
          <w:tcPr>
            <w:tcW w:w="407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6431F4">
              <w:rPr>
                <w:b/>
                <w:bCs/>
                <w:lang w:eastAsia="ar-SA"/>
              </w:rPr>
              <w:t>Булстат номер/ ЕИК:</w:t>
            </w:r>
          </w:p>
        </w:tc>
        <w:tc>
          <w:tcPr>
            <w:tcW w:w="538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A11F62" w:rsidRPr="006431F4" w:rsidTr="00C80CF3">
        <w:tc>
          <w:tcPr>
            <w:tcW w:w="407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6431F4">
              <w:rPr>
                <w:b/>
                <w:bCs/>
                <w:lang w:eastAsia="ar-SA"/>
              </w:rPr>
              <w:t>Точен адрес за кореспонденция:</w:t>
            </w:r>
          </w:p>
        </w:tc>
        <w:tc>
          <w:tcPr>
            <w:tcW w:w="538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pacing w:line="360" w:lineRule="auto"/>
              <w:ind w:left="252"/>
              <w:rPr>
                <w:i/>
                <w:iCs/>
                <w:lang w:eastAsia="ar-SA"/>
              </w:rPr>
            </w:pPr>
            <w:r w:rsidRPr="006431F4">
              <w:rPr>
                <w:i/>
                <w:iCs/>
                <w:lang w:eastAsia="ar-SA"/>
              </w:rPr>
              <w:t>(държава, град, пощенски код, улица, №)</w:t>
            </w:r>
          </w:p>
        </w:tc>
      </w:tr>
      <w:tr w:rsidR="00A11F62" w:rsidRPr="006431F4" w:rsidTr="00C80CF3">
        <w:tc>
          <w:tcPr>
            <w:tcW w:w="407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6431F4">
              <w:rPr>
                <w:b/>
                <w:bCs/>
                <w:lang w:eastAsia="ar-SA"/>
              </w:rPr>
              <w:t>Телефонен номер:</w:t>
            </w:r>
          </w:p>
        </w:tc>
        <w:tc>
          <w:tcPr>
            <w:tcW w:w="538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A11F62" w:rsidRPr="006431F4" w:rsidTr="00C80CF3">
        <w:tc>
          <w:tcPr>
            <w:tcW w:w="407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6431F4">
              <w:rPr>
                <w:b/>
                <w:bCs/>
                <w:lang w:eastAsia="ar-SA"/>
              </w:rPr>
              <w:t>Факс номер:</w:t>
            </w:r>
          </w:p>
        </w:tc>
        <w:tc>
          <w:tcPr>
            <w:tcW w:w="538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A11F62" w:rsidRPr="006431F4" w:rsidTr="00C80CF3">
        <w:tc>
          <w:tcPr>
            <w:tcW w:w="407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6431F4">
              <w:rPr>
                <w:b/>
                <w:bCs/>
                <w:lang w:eastAsia="ar-SA"/>
              </w:rPr>
              <w:t>Лице за контакти:</w:t>
            </w:r>
          </w:p>
        </w:tc>
        <w:tc>
          <w:tcPr>
            <w:tcW w:w="538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A11F62" w:rsidRPr="006431F4" w:rsidTr="00C80CF3">
        <w:tc>
          <w:tcPr>
            <w:tcW w:w="407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6431F4">
              <w:rPr>
                <w:b/>
                <w:bCs/>
                <w:lang w:eastAsia="ar-SA"/>
              </w:rPr>
              <w:t>e-mail:</w:t>
            </w:r>
          </w:p>
        </w:tc>
        <w:tc>
          <w:tcPr>
            <w:tcW w:w="5387" w:type="dxa"/>
            <w:shd w:val="clear" w:color="auto" w:fill="auto"/>
          </w:tcPr>
          <w:p w:rsidR="00A11F62" w:rsidRPr="006431F4" w:rsidRDefault="00A11F62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</w:tbl>
    <w:p w:rsidR="00A11F62" w:rsidRPr="006431F4" w:rsidRDefault="00A11F62" w:rsidP="00A11F62">
      <w:pPr>
        <w:suppressAutoHyphens/>
        <w:spacing w:line="360" w:lineRule="auto"/>
        <w:ind w:firstLine="3969"/>
        <w:jc w:val="both"/>
        <w:rPr>
          <w:b/>
          <w:bCs/>
          <w:lang w:eastAsia="ar-SA"/>
        </w:rPr>
      </w:pPr>
    </w:p>
    <w:p w:rsidR="00A11F62" w:rsidRPr="006431F4" w:rsidRDefault="00A11F62" w:rsidP="00A11F62">
      <w:pPr>
        <w:suppressAutoHyphens/>
        <w:spacing w:line="360" w:lineRule="auto"/>
        <w:ind w:firstLine="3969"/>
        <w:jc w:val="both"/>
        <w:rPr>
          <w:b/>
          <w:bCs/>
          <w:lang w:eastAsia="ar-SA"/>
        </w:rPr>
      </w:pPr>
      <w:r w:rsidRPr="006431F4">
        <w:rPr>
          <w:b/>
          <w:bCs/>
          <w:lang w:eastAsia="ar-SA"/>
        </w:rPr>
        <w:t xml:space="preserve">ДО </w:t>
      </w:r>
    </w:p>
    <w:p w:rsidR="00A11F62" w:rsidRPr="006431F4" w:rsidRDefault="00A11F62" w:rsidP="00A11F62">
      <w:pPr>
        <w:suppressAutoHyphens/>
        <w:spacing w:line="360" w:lineRule="auto"/>
        <w:ind w:left="3969"/>
        <w:jc w:val="both"/>
        <w:rPr>
          <w:b/>
          <w:bCs/>
          <w:lang w:eastAsia="ar-SA"/>
        </w:rPr>
      </w:pPr>
      <w:r w:rsidRPr="006431F4">
        <w:rPr>
          <w:b/>
          <w:bCs/>
          <w:lang w:eastAsia="ar-SA"/>
        </w:rPr>
        <w:t>АГЕНЦИЯ ЗА УСТОЙЧИВО ЕНЕРГИЙНО РАЗВИТИЕ</w:t>
      </w:r>
    </w:p>
    <w:p w:rsidR="00A11F62" w:rsidRPr="006431F4" w:rsidRDefault="00A11F62" w:rsidP="00A11F62">
      <w:pPr>
        <w:suppressAutoHyphens/>
        <w:spacing w:line="360" w:lineRule="auto"/>
        <w:ind w:firstLine="3969"/>
        <w:jc w:val="both"/>
        <w:rPr>
          <w:b/>
          <w:bCs/>
          <w:lang w:eastAsia="ar-SA"/>
        </w:rPr>
      </w:pPr>
      <w:r w:rsidRPr="006431F4">
        <w:rPr>
          <w:b/>
          <w:bCs/>
          <w:lang w:eastAsia="ar-SA"/>
        </w:rPr>
        <w:t xml:space="preserve"> гр. София 1000, ул.”Екзарх Йосиф” № 37</w:t>
      </w:r>
    </w:p>
    <w:p w:rsidR="00A11F62" w:rsidRPr="006431F4" w:rsidRDefault="00A11F62" w:rsidP="00A11F62">
      <w:pPr>
        <w:suppressAutoHyphens/>
        <w:spacing w:line="360" w:lineRule="auto"/>
        <w:jc w:val="center"/>
        <w:rPr>
          <w:b/>
          <w:lang w:eastAsia="ar-SA"/>
        </w:rPr>
      </w:pPr>
    </w:p>
    <w:p w:rsidR="00A11F62" w:rsidRPr="006431F4" w:rsidRDefault="00A11F62" w:rsidP="00A11F62">
      <w:pPr>
        <w:suppressAutoHyphens/>
        <w:spacing w:line="360" w:lineRule="auto"/>
        <w:jc w:val="center"/>
        <w:rPr>
          <w:b/>
          <w:lang w:eastAsia="ar-SA"/>
        </w:rPr>
      </w:pPr>
      <w:r w:rsidRPr="006431F4">
        <w:rPr>
          <w:b/>
          <w:lang w:eastAsia="ar-SA"/>
        </w:rPr>
        <w:t>ТЕХНИЧЕСКО ПРЕДЛОЖЕНИЕ</w:t>
      </w:r>
    </w:p>
    <w:p w:rsidR="00A11F62" w:rsidRPr="006431F4" w:rsidRDefault="00A11F62" w:rsidP="00A11F62">
      <w:pPr>
        <w:suppressAutoHyphens/>
        <w:spacing w:line="360" w:lineRule="auto"/>
        <w:jc w:val="center"/>
        <w:rPr>
          <w:b/>
          <w:lang w:eastAsia="ar-SA"/>
        </w:rPr>
      </w:pPr>
    </w:p>
    <w:p w:rsidR="00A11F62" w:rsidRPr="006431F4" w:rsidRDefault="00A11F62" w:rsidP="00A11F62">
      <w:pPr>
        <w:suppressAutoHyphens/>
        <w:spacing w:line="360" w:lineRule="auto"/>
        <w:ind w:firstLine="720"/>
        <w:rPr>
          <w:rFonts w:eastAsia="Calibri"/>
          <w:b/>
          <w:lang w:eastAsia="en-US"/>
        </w:rPr>
      </w:pPr>
      <w:r w:rsidRPr="006431F4">
        <w:rPr>
          <w:rFonts w:eastAsia="Calibri"/>
          <w:b/>
          <w:lang w:eastAsia="en-US"/>
        </w:rPr>
        <w:t>УВАЖАЕМИ ДАМИ И ГОСПОДА,</w:t>
      </w:r>
    </w:p>
    <w:p w:rsidR="00A11F62" w:rsidRPr="006431F4" w:rsidRDefault="00A11F62" w:rsidP="00A11F62">
      <w:pPr>
        <w:spacing w:line="360" w:lineRule="auto"/>
        <w:jc w:val="both"/>
        <w:rPr>
          <w:rFonts w:eastAsia="Calibri"/>
          <w:b/>
          <w:lang w:eastAsia="en-US"/>
        </w:rPr>
      </w:pPr>
      <w:r w:rsidRPr="006431F4">
        <w:rPr>
          <w:rFonts w:eastAsia="Calibri"/>
          <w:lang w:eastAsia="en-US"/>
        </w:rPr>
        <w:t xml:space="preserve">            След запознаване с обявлението за открита процедура за </w:t>
      </w:r>
      <w:proofErr w:type="spellStart"/>
      <w:r w:rsidRPr="006431F4">
        <w:rPr>
          <w:rFonts w:eastAsia="Calibri"/>
          <w:lang w:eastAsia="en-US"/>
        </w:rPr>
        <w:t>възлаганe</w:t>
      </w:r>
      <w:proofErr w:type="spellEnd"/>
      <w:r w:rsidRPr="006431F4">
        <w:rPr>
          <w:rFonts w:eastAsia="Calibri"/>
          <w:lang w:eastAsia="en-US"/>
        </w:rPr>
        <w:t xml:space="preserve"> на обществена поръчка с предмет: </w:t>
      </w:r>
      <w:r w:rsidRPr="006431F4">
        <w:rPr>
          <w:rFonts w:eastAsia="Calibri"/>
          <w:b/>
          <w:color w:val="000000"/>
          <w:lang w:eastAsia="ar-SA"/>
        </w:rPr>
        <w:t xml:space="preserve">„Провеждане на семинарни обучения на енергийни консултанти от регистъра по чл. 60 от ЗЕЕ по разработените методически указания, както и на представители на предприятията, вкл. МСП, по проект „Повишаване на информираността и капацитета на българските предприятия за реализиране на дейности и мерки по енергийна ефективност и създаване на бизнес модел за подпомагане на схемата за задължения за енергийни спестявания и свързаните с нея дейности“ по Оперативна програма „Иновации и конкурентоспособност“ 2014-2020, съфинансирана от Европейския съюз чрез Европейския фонд за регионално </w:t>
      </w:r>
      <w:r w:rsidRPr="006431F4">
        <w:rPr>
          <w:rFonts w:eastAsia="Calibri"/>
          <w:b/>
          <w:color w:val="000000"/>
          <w:lang w:eastAsia="ar-SA"/>
        </w:rPr>
        <w:lastRenderedPageBreak/>
        <w:t>развитие“</w:t>
      </w:r>
      <w:r w:rsidRPr="006431F4">
        <w:rPr>
          <w:rFonts w:eastAsia="Calibri"/>
          <w:b/>
          <w:lang w:eastAsia="en-US"/>
        </w:rPr>
        <w:t xml:space="preserve">, </w:t>
      </w:r>
      <w:r w:rsidRPr="006431F4">
        <w:rPr>
          <w:rFonts w:eastAsia="Calibri"/>
          <w:lang w:eastAsia="en-US"/>
        </w:rPr>
        <w:t xml:space="preserve">предлагаме да организираме и изпълним поръчката съгласно Техническата спецификация, както следва: </w:t>
      </w:r>
    </w:p>
    <w:p w:rsidR="00A11F62" w:rsidRPr="006431F4" w:rsidRDefault="00A11F62" w:rsidP="00A11F62">
      <w:pPr>
        <w:tabs>
          <w:tab w:val="left" w:pos="993"/>
        </w:tabs>
        <w:spacing w:after="200" w:line="360" w:lineRule="auto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>1. Предложение за изпълнение на поръчката в съответствие с Техническата спецификация и изискванията на Възложителя.</w:t>
      </w:r>
    </w:p>
    <w:p w:rsidR="00A11F62" w:rsidRPr="006431F4" w:rsidRDefault="00A11F62" w:rsidP="00A11F62">
      <w:pPr>
        <w:tabs>
          <w:tab w:val="left" w:pos="993"/>
        </w:tabs>
        <w:spacing w:after="200" w:line="360" w:lineRule="auto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>2. Ще изпълним поръчката с екип, притежаващ необходимата квалификация и опит, посочени в приложение „Списък на персонала, с който ще се изпълнява поръчката“.</w:t>
      </w:r>
    </w:p>
    <w:p w:rsidR="00A11F62" w:rsidRPr="006431F4" w:rsidRDefault="00A11F62" w:rsidP="00A11F62">
      <w:pPr>
        <w:tabs>
          <w:tab w:val="left" w:pos="0"/>
        </w:tabs>
        <w:suppressAutoHyphens/>
        <w:spacing w:line="360" w:lineRule="auto"/>
        <w:jc w:val="both"/>
        <w:rPr>
          <w:lang w:eastAsia="ar-SA"/>
        </w:rPr>
      </w:pPr>
      <w:r w:rsidRPr="006431F4">
        <w:rPr>
          <w:lang w:eastAsia="ar-SA"/>
        </w:rPr>
        <w:t>3. Място на изпълнение на поръчката: Агенция за устойчиво енергийно развитие – гр. София, гр. Плевен, гр. Пловдив, гр. Русе, гр. Бургас, гр. Варна.</w:t>
      </w:r>
    </w:p>
    <w:p w:rsidR="00A11F62" w:rsidRPr="006431F4" w:rsidRDefault="00A11F62" w:rsidP="00A11F62">
      <w:pPr>
        <w:tabs>
          <w:tab w:val="left" w:pos="0"/>
        </w:tabs>
        <w:suppressAutoHyphens/>
        <w:spacing w:line="360" w:lineRule="auto"/>
        <w:jc w:val="both"/>
        <w:rPr>
          <w:lang w:eastAsia="ar-SA"/>
        </w:rPr>
      </w:pPr>
      <w:r w:rsidRPr="006431F4">
        <w:rPr>
          <w:lang w:eastAsia="ar-SA"/>
        </w:rPr>
        <w:t>4. Срок за изпълнение: пет месеца след предоставяне на разработените по дейност 1 от проекта методически указания.</w:t>
      </w:r>
    </w:p>
    <w:p w:rsidR="00A11F62" w:rsidRPr="006431F4" w:rsidRDefault="00A11F62" w:rsidP="00A11F62">
      <w:pPr>
        <w:spacing w:line="360" w:lineRule="auto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>5. Заявявам, че сме запознати и приемаме да изпълняваме всички изисквания, отразени в документацията на настоящата процедура.</w:t>
      </w:r>
    </w:p>
    <w:p w:rsidR="00A11F62" w:rsidRPr="006431F4" w:rsidRDefault="00A11F62" w:rsidP="00A11F62">
      <w:pPr>
        <w:suppressAutoHyphens/>
        <w:spacing w:line="360" w:lineRule="auto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 xml:space="preserve">6. Заявявам, че сме запознати и приемаме </w:t>
      </w:r>
      <w:proofErr w:type="spellStart"/>
      <w:r w:rsidRPr="006431F4">
        <w:rPr>
          <w:rFonts w:eastAsia="Calibri"/>
          <w:lang w:eastAsia="en-US"/>
        </w:rPr>
        <w:t>Teхническата</w:t>
      </w:r>
      <w:proofErr w:type="spellEnd"/>
      <w:r w:rsidRPr="006431F4">
        <w:rPr>
          <w:rFonts w:eastAsia="Calibri"/>
          <w:lang w:eastAsia="en-US"/>
        </w:rPr>
        <w:t xml:space="preserve"> спецификация на Възложителя и в случай, че бъдем избрани за изпълнител, ще я спазваме и изпълняваме в цялост.</w:t>
      </w:r>
    </w:p>
    <w:p w:rsidR="00A11F62" w:rsidRPr="006431F4" w:rsidRDefault="00A11F62" w:rsidP="00A11F62">
      <w:pPr>
        <w:spacing w:line="360" w:lineRule="auto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>7. Декларираме, че сме запознати със съдържанието на проекта на договора и приемаме клаузите му.</w:t>
      </w:r>
    </w:p>
    <w:p w:rsidR="00A11F62" w:rsidRPr="006431F4" w:rsidRDefault="00A11F62" w:rsidP="00A11F62">
      <w:pPr>
        <w:spacing w:line="360" w:lineRule="auto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>8. Декларираме, че няма да разгласяваме и няма да допускаме разгласяването и узнаването по никакъв начин от неоправомощени за това лица на фактите, сведенията и документите, които са ни предоставени като информация от Възложителя по повод участието в настоящата обществена поръчка.</w:t>
      </w:r>
    </w:p>
    <w:p w:rsidR="00A11F62" w:rsidRPr="006431F4" w:rsidRDefault="00A11F62" w:rsidP="00A11F62">
      <w:pPr>
        <w:spacing w:line="360" w:lineRule="auto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>9. Декларираме, че се считаме обвързани от условията, задълженията и отговорностите, поети с направената от нас оферта и приложенията към нея за срок от четири месеца от крайния срок за подаване на офертата.</w:t>
      </w:r>
    </w:p>
    <w:p w:rsidR="00A11F62" w:rsidRPr="006431F4" w:rsidRDefault="00A11F62" w:rsidP="00A11F62">
      <w:pPr>
        <w:spacing w:line="360" w:lineRule="auto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>10.</w:t>
      </w:r>
      <w:r w:rsidRPr="006431F4">
        <w:rPr>
          <w:rFonts w:ascii="Verdana" w:hAnsi="Verdana"/>
          <w:color w:val="000000"/>
          <w:sz w:val="18"/>
          <w:szCs w:val="18"/>
          <w:shd w:val="clear" w:color="auto" w:fill="FEFEFE"/>
        </w:rPr>
        <w:t xml:space="preserve">  </w:t>
      </w:r>
      <w:r w:rsidRPr="006431F4">
        <w:rPr>
          <w:color w:val="000000"/>
          <w:shd w:val="clear" w:color="auto" w:fill="FEFEFE"/>
        </w:rPr>
        <w:t>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A11F62" w:rsidRPr="006431F4" w:rsidRDefault="00A11F62" w:rsidP="00A11F62">
      <w:pPr>
        <w:spacing w:line="360" w:lineRule="auto"/>
        <w:jc w:val="both"/>
        <w:rPr>
          <w:rFonts w:eastAsia="Calibri"/>
          <w:color w:val="000000"/>
          <w:lang w:eastAsia="ar-SA"/>
        </w:rPr>
      </w:pPr>
      <w:r w:rsidRPr="006431F4">
        <w:rPr>
          <w:rFonts w:eastAsia="Calibri"/>
          <w:bCs/>
          <w:noProof/>
          <w:color w:val="000000"/>
          <w:lang w:eastAsia="ar-SA"/>
        </w:rPr>
        <w:t xml:space="preserve">11. </w:t>
      </w:r>
      <w:r w:rsidRPr="006431F4">
        <w:rPr>
          <w:rFonts w:eastAsia="Calibri"/>
          <w:color w:val="000000"/>
          <w:lang w:eastAsia="ar-SA"/>
        </w:rPr>
        <w:t xml:space="preserve">Лице за контакт: ........................................................................................, тел. ......................, факс:..........................., </w:t>
      </w:r>
      <w:proofErr w:type="spellStart"/>
      <w:r w:rsidRPr="006431F4">
        <w:rPr>
          <w:rFonts w:eastAsia="Calibri"/>
          <w:color w:val="000000"/>
          <w:lang w:eastAsia="ar-SA"/>
        </w:rPr>
        <w:t>е-майл</w:t>
      </w:r>
      <w:proofErr w:type="spellEnd"/>
      <w:r w:rsidRPr="006431F4">
        <w:rPr>
          <w:rFonts w:eastAsia="Calibri"/>
          <w:color w:val="000000"/>
          <w:lang w:eastAsia="ar-SA"/>
        </w:rPr>
        <w:t>: .........................</w:t>
      </w:r>
    </w:p>
    <w:p w:rsidR="00A11F62" w:rsidRPr="006431F4" w:rsidRDefault="00A11F62" w:rsidP="00A11F62">
      <w:pPr>
        <w:spacing w:line="360" w:lineRule="auto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lastRenderedPageBreak/>
        <w:t>Приложения:</w:t>
      </w:r>
    </w:p>
    <w:p w:rsidR="00A11F62" w:rsidRPr="006431F4" w:rsidRDefault="00A11F62" w:rsidP="00A11F62">
      <w:pPr>
        <w:tabs>
          <w:tab w:val="left" w:pos="0"/>
          <w:tab w:val="left" w:pos="993"/>
        </w:tabs>
        <w:spacing w:after="200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>1. Предложение за изпълнение на поръчката в съответствие с Техническата спецификация и изискванията на Възложителя.</w:t>
      </w:r>
    </w:p>
    <w:p w:rsidR="00A11F62" w:rsidRPr="006431F4" w:rsidRDefault="00A11F62" w:rsidP="00A11F62">
      <w:pPr>
        <w:tabs>
          <w:tab w:val="left" w:pos="0"/>
          <w:tab w:val="left" w:pos="993"/>
        </w:tabs>
        <w:spacing w:after="200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 xml:space="preserve">2. Списък на персонала, с който ще </w:t>
      </w:r>
      <w:r w:rsidR="00F96A54" w:rsidRPr="006431F4">
        <w:rPr>
          <w:rFonts w:eastAsia="Calibri"/>
          <w:lang w:eastAsia="en-US"/>
        </w:rPr>
        <w:t xml:space="preserve">се </w:t>
      </w:r>
      <w:r w:rsidRPr="006431F4">
        <w:rPr>
          <w:rFonts w:eastAsia="Calibri"/>
          <w:lang w:eastAsia="en-US"/>
        </w:rPr>
        <w:t>изпълн</w:t>
      </w:r>
      <w:r w:rsidR="00F96A54" w:rsidRPr="006431F4">
        <w:rPr>
          <w:rFonts w:eastAsia="Calibri"/>
          <w:lang w:eastAsia="en-US"/>
        </w:rPr>
        <w:t>ява</w:t>
      </w:r>
      <w:r w:rsidRPr="006431F4">
        <w:rPr>
          <w:rFonts w:eastAsia="Calibri"/>
          <w:lang w:eastAsia="en-US"/>
        </w:rPr>
        <w:t xml:space="preserve"> поръчката</w:t>
      </w:r>
      <w:r w:rsidR="00F96A54" w:rsidRPr="006431F4">
        <w:rPr>
          <w:rFonts w:eastAsia="Calibri"/>
          <w:lang w:eastAsia="en-US"/>
        </w:rPr>
        <w:t>.</w:t>
      </w:r>
    </w:p>
    <w:p w:rsidR="00A11F62" w:rsidRPr="006431F4" w:rsidRDefault="00A11F62" w:rsidP="00A11F62">
      <w:pPr>
        <w:tabs>
          <w:tab w:val="left" w:pos="993"/>
        </w:tabs>
        <w:spacing w:after="200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>3. Декларация за конфиденциалност по чл.102 от ЗОП свободен текст, по преценка на участника.</w:t>
      </w:r>
    </w:p>
    <w:p w:rsidR="00A11F62" w:rsidRPr="006431F4" w:rsidRDefault="00A11F62" w:rsidP="00A11F62">
      <w:pPr>
        <w:tabs>
          <w:tab w:val="left" w:pos="993"/>
        </w:tabs>
        <w:spacing w:after="200"/>
        <w:jc w:val="both"/>
        <w:rPr>
          <w:rFonts w:eastAsia="Calibri"/>
          <w:lang w:eastAsia="en-US"/>
        </w:rPr>
      </w:pPr>
      <w:r w:rsidRPr="006431F4">
        <w:rPr>
          <w:rFonts w:eastAsia="Calibri"/>
          <w:lang w:eastAsia="en-US"/>
        </w:rPr>
        <w:t>4. Документ за упълномощаване, когато лицето, което подава офертата, не е законният представител на участника.</w:t>
      </w:r>
    </w:p>
    <w:p w:rsidR="00A11F62" w:rsidRPr="006431F4" w:rsidRDefault="00A11F62" w:rsidP="00A11F62">
      <w:pPr>
        <w:suppressAutoHyphens/>
        <w:spacing w:after="120" w:line="360" w:lineRule="auto"/>
        <w:ind w:left="2880"/>
        <w:rPr>
          <w:b/>
          <w:lang w:eastAsia="ar-SA"/>
        </w:rPr>
      </w:pPr>
      <w:r w:rsidRPr="006431F4">
        <w:rPr>
          <w:b/>
          <w:lang w:eastAsia="ar-SA"/>
        </w:rPr>
        <w:t>Подпис и печат: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6"/>
        <w:gridCol w:w="4216"/>
      </w:tblGrid>
      <w:tr w:rsidR="00A11F62" w:rsidRPr="006431F4" w:rsidTr="00C80CF3">
        <w:trPr>
          <w:trHeight w:val="334"/>
        </w:trPr>
        <w:tc>
          <w:tcPr>
            <w:tcW w:w="4216" w:type="dxa"/>
            <w:shd w:val="clear" w:color="auto" w:fill="auto"/>
          </w:tcPr>
          <w:p w:rsidR="00A11F62" w:rsidRPr="006431F4" w:rsidRDefault="00A11F62" w:rsidP="00C80CF3">
            <w:pPr>
              <w:snapToGrid w:val="0"/>
              <w:spacing w:after="200"/>
              <w:jc w:val="right"/>
              <w:rPr>
                <w:rFonts w:eastAsia="Calibri"/>
                <w:b/>
                <w:lang w:eastAsia="en-US"/>
              </w:rPr>
            </w:pPr>
            <w:r w:rsidRPr="006431F4">
              <w:rPr>
                <w:rFonts w:eastAsia="Calibri"/>
                <w:b/>
                <w:lang w:eastAsia="en-US"/>
              </w:rPr>
              <w:t xml:space="preserve">Дата </w:t>
            </w:r>
          </w:p>
        </w:tc>
        <w:tc>
          <w:tcPr>
            <w:tcW w:w="4216" w:type="dxa"/>
            <w:shd w:val="clear" w:color="auto" w:fill="auto"/>
          </w:tcPr>
          <w:p w:rsidR="00A11F62" w:rsidRPr="006431F4" w:rsidRDefault="00A11F62" w:rsidP="00C80CF3">
            <w:pPr>
              <w:snapToGrid w:val="0"/>
              <w:spacing w:after="200"/>
              <w:jc w:val="both"/>
              <w:rPr>
                <w:rFonts w:eastAsia="Calibri"/>
                <w:lang w:eastAsia="en-US"/>
              </w:rPr>
            </w:pPr>
            <w:r w:rsidRPr="006431F4">
              <w:rPr>
                <w:rFonts w:eastAsia="Calibri"/>
                <w:lang w:eastAsia="en-US"/>
              </w:rPr>
              <w:t>________/ _________ / ______</w:t>
            </w:r>
          </w:p>
        </w:tc>
      </w:tr>
      <w:tr w:rsidR="00A11F62" w:rsidRPr="006431F4" w:rsidTr="00C80CF3">
        <w:trPr>
          <w:trHeight w:val="334"/>
        </w:trPr>
        <w:tc>
          <w:tcPr>
            <w:tcW w:w="4216" w:type="dxa"/>
            <w:shd w:val="clear" w:color="auto" w:fill="auto"/>
          </w:tcPr>
          <w:p w:rsidR="00A11F62" w:rsidRPr="006431F4" w:rsidRDefault="00A11F62" w:rsidP="00C80CF3">
            <w:pPr>
              <w:snapToGrid w:val="0"/>
              <w:spacing w:after="200"/>
              <w:jc w:val="right"/>
              <w:rPr>
                <w:rFonts w:eastAsia="Calibri"/>
                <w:b/>
                <w:lang w:eastAsia="en-US"/>
              </w:rPr>
            </w:pPr>
            <w:r w:rsidRPr="006431F4">
              <w:rPr>
                <w:rFonts w:eastAsia="Calibri"/>
                <w:b/>
                <w:lang w:eastAsia="en-US"/>
              </w:rPr>
              <w:t>Име и фамилия</w:t>
            </w:r>
          </w:p>
        </w:tc>
        <w:tc>
          <w:tcPr>
            <w:tcW w:w="4216" w:type="dxa"/>
            <w:shd w:val="clear" w:color="auto" w:fill="auto"/>
          </w:tcPr>
          <w:p w:rsidR="00A11F62" w:rsidRPr="006431F4" w:rsidRDefault="00A11F62" w:rsidP="00C80CF3">
            <w:pPr>
              <w:snapToGrid w:val="0"/>
              <w:spacing w:after="200"/>
              <w:jc w:val="both"/>
              <w:rPr>
                <w:rFonts w:eastAsia="Calibri"/>
                <w:lang w:eastAsia="en-US"/>
              </w:rPr>
            </w:pPr>
            <w:r w:rsidRPr="006431F4">
              <w:rPr>
                <w:rFonts w:eastAsia="Calibri"/>
                <w:lang w:eastAsia="en-US"/>
              </w:rPr>
              <w:t>__________________________</w:t>
            </w:r>
          </w:p>
        </w:tc>
      </w:tr>
    </w:tbl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bookmarkEnd w:id="0"/>
    <w:p w:rsidR="00A11F62" w:rsidRPr="006431F4" w:rsidRDefault="00A11F62" w:rsidP="00A11F62">
      <w:pPr>
        <w:spacing w:line="360" w:lineRule="auto"/>
        <w:jc w:val="center"/>
        <w:rPr>
          <w:rFonts w:eastAsia="Calibri"/>
          <w:b/>
          <w:lang w:eastAsia="en-US"/>
        </w:rPr>
      </w:pPr>
    </w:p>
    <w:sectPr w:rsidR="00A11F62" w:rsidRPr="006431F4" w:rsidSect="00573F80">
      <w:headerReference w:type="default" r:id="rId7"/>
      <w:footerReference w:type="default" r:id="rId8"/>
      <w:pgSz w:w="12240" w:h="15840"/>
      <w:pgMar w:top="1417" w:right="1417" w:bottom="1417" w:left="141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D45" w:rsidRDefault="00DE1D45">
      <w:r>
        <w:separator/>
      </w:r>
    </w:p>
  </w:endnote>
  <w:endnote w:type="continuationSeparator" w:id="0">
    <w:p w:rsidR="00DE1D45" w:rsidRDefault="00DE1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34F" w:rsidRDefault="00F063FD" w:rsidP="0055234F">
    <w:pPr>
      <w:pStyle w:val="Footer"/>
      <w:jc w:val="center"/>
      <w:rPr>
        <w:i/>
      </w:rPr>
    </w:pPr>
    <w:r>
      <w:rPr>
        <w:i/>
      </w:rPr>
      <w:t xml:space="preserve">------------------------------------------------------ </w:t>
    </w:r>
    <w:hyperlink r:id="rId1" w:history="1">
      <w:r w:rsidRPr="00A705CC">
        <w:rPr>
          <w:rStyle w:val="Hyperlink"/>
          <w:i/>
        </w:rPr>
        <w:t>www.eufunds.bg</w:t>
      </w:r>
    </w:hyperlink>
    <w:r>
      <w:rPr>
        <w:i/>
      </w:rPr>
      <w:t xml:space="preserve"> ------------------------------------------</w:t>
    </w:r>
  </w:p>
  <w:p w:rsidR="0055234F" w:rsidRPr="0098296B" w:rsidRDefault="00DE1D45" w:rsidP="0055234F">
    <w:pPr>
      <w:pStyle w:val="Footer"/>
      <w:jc w:val="center"/>
      <w:rPr>
        <w:i/>
        <w:sz w:val="12"/>
      </w:rPr>
    </w:pPr>
  </w:p>
  <w:p w:rsidR="0055234F" w:rsidRPr="008E5BFE" w:rsidRDefault="00F063FD" w:rsidP="00E06D10">
    <w:pPr>
      <w:jc w:val="both"/>
      <w:rPr>
        <w:i/>
        <w:sz w:val="20"/>
        <w:szCs w:val="20"/>
      </w:rPr>
    </w:pPr>
    <w:r w:rsidRPr="008E5BFE">
      <w:rPr>
        <w:i/>
        <w:sz w:val="20"/>
        <w:szCs w:val="20"/>
      </w:rPr>
      <w:t>“Този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Агенция за устойчиво енергийно развитие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  <w:p w:rsidR="00293361" w:rsidRPr="00DA7063" w:rsidRDefault="00DE1D45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D45" w:rsidRDefault="00DE1D45">
      <w:r>
        <w:separator/>
      </w:r>
    </w:p>
  </w:footnote>
  <w:footnote w:type="continuationSeparator" w:id="0">
    <w:p w:rsidR="00DE1D45" w:rsidRDefault="00DE1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83F" w:rsidRDefault="00A11F62" w:rsidP="00184170">
    <w:pPr>
      <w:pStyle w:val="Header"/>
      <w:tabs>
        <w:tab w:val="clear" w:pos="9406"/>
      </w:tabs>
      <w:rPr>
        <w:noProof/>
        <w:lang w:val="en-US"/>
      </w:rPr>
    </w:pPr>
    <w:r>
      <w:rPr>
        <w:noProof/>
      </w:rPr>
      <w:drawing>
        <wp:inline distT="0" distB="0" distL="0" distR="0" wp14:anchorId="6A374E75" wp14:editId="66C9D27E">
          <wp:extent cx="2343150" cy="6858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063FD">
      <w:rPr>
        <w:noProof/>
      </w:rPr>
      <w:tab/>
    </w:r>
    <w:r w:rsidR="00F063FD">
      <w:rPr>
        <w:noProof/>
        <w:lang w:val="en-US"/>
      </w:rPr>
      <w:t xml:space="preserve">         </w:t>
    </w:r>
    <w:r>
      <w:rPr>
        <w:noProof/>
      </w:rPr>
      <w:drawing>
        <wp:inline distT="0" distB="0" distL="0" distR="0" wp14:anchorId="679D0C81" wp14:editId="0EF59DD0">
          <wp:extent cx="428625" cy="685800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063FD">
      <w:rPr>
        <w:noProof/>
      </w:rPr>
      <w:t xml:space="preserve"> </w:t>
    </w:r>
    <w:r w:rsidR="00F063FD">
      <w:rPr>
        <w:noProof/>
        <w:lang w:val="en-US"/>
      </w:rPr>
      <w:t xml:space="preserve">          </w:t>
    </w:r>
    <w:r>
      <w:rPr>
        <w:noProof/>
      </w:rPr>
      <w:drawing>
        <wp:inline distT="0" distB="0" distL="0" distR="0" wp14:anchorId="7FB3EC15" wp14:editId="3474D252">
          <wp:extent cx="2228850" cy="685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06D10" w:rsidRDefault="00DE1D45" w:rsidP="00184170">
    <w:pPr>
      <w:pStyle w:val="Header"/>
      <w:tabs>
        <w:tab w:val="clear" w:pos="9406"/>
      </w:tabs>
      <w:rPr>
        <w:noProof/>
        <w:lang w:val="en-US"/>
      </w:rPr>
    </w:pPr>
  </w:p>
  <w:p w:rsidR="00E06D10" w:rsidRPr="00E06D10" w:rsidRDefault="00DE1D45" w:rsidP="00184170">
    <w:pPr>
      <w:pStyle w:val="Header"/>
      <w:tabs>
        <w:tab w:val="clear" w:pos="9406"/>
      </w:tabs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62"/>
    <w:rsid w:val="003A14C6"/>
    <w:rsid w:val="006431F4"/>
    <w:rsid w:val="00A11F62"/>
    <w:rsid w:val="00DE1D45"/>
    <w:rsid w:val="00F063FD"/>
    <w:rsid w:val="00F9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1F6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1F62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A11F6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A11F62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rsid w:val="00A11F6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F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F62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1F6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1F62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A11F6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A11F62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rsid w:val="00A11F6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F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F62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Handzhiyska</dc:creator>
  <cp:lastModifiedBy>Administrator</cp:lastModifiedBy>
  <cp:revision>4</cp:revision>
  <dcterms:created xsi:type="dcterms:W3CDTF">2018-09-26T12:55:00Z</dcterms:created>
  <dcterms:modified xsi:type="dcterms:W3CDTF">2018-09-28T11:01:00Z</dcterms:modified>
</cp:coreProperties>
</file>